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1A" w:rsidRPr="00A922AB" w:rsidRDefault="00A922AB" w:rsidP="00A922AB">
      <w:pPr>
        <w:jc w:val="center"/>
        <w:rPr>
          <w:b/>
          <w:sz w:val="24"/>
          <w:szCs w:val="24"/>
        </w:rPr>
      </w:pPr>
      <w:bookmarkStart w:id="0" w:name="_GoBack"/>
      <w:bookmarkEnd w:id="0"/>
      <w:r w:rsidRPr="00A922AB">
        <w:rPr>
          <w:b/>
          <w:sz w:val="24"/>
          <w:szCs w:val="24"/>
        </w:rPr>
        <w:t>Act 185 Input Gathering – Questions</w:t>
      </w:r>
    </w:p>
    <w:p w:rsidR="00A922AB" w:rsidRDefault="00A922AB" w:rsidP="00A922AB">
      <w:pPr>
        <w:spacing w:after="0" w:line="240" w:lineRule="auto"/>
        <w:rPr>
          <w:sz w:val="24"/>
          <w:szCs w:val="24"/>
        </w:rPr>
      </w:pPr>
      <w:r>
        <w:rPr>
          <w:sz w:val="24"/>
          <w:szCs w:val="24"/>
        </w:rPr>
        <w:t>Please write down questions you have regarding Act 185 and its implementation. These questions will be used to develop additional materials that will be shared with stakeholders, including postings on the DOC’s Act 185 webpage (found at doc.wi.gov – About DOC – 2017 Wisconsin Act 185)</w:t>
      </w:r>
    </w:p>
    <w:p w:rsidR="00A922AB" w:rsidRDefault="00A922AB" w:rsidP="00A922AB">
      <w:pPr>
        <w:spacing w:after="0" w:line="240" w:lineRule="auto"/>
        <w:rPr>
          <w:sz w:val="24"/>
          <w:szCs w:val="24"/>
        </w:rPr>
      </w:pPr>
    </w:p>
    <w:p w:rsidR="00A922AB" w:rsidRDefault="00A922AB" w:rsidP="00A922AB">
      <w:pPr>
        <w:spacing w:after="0" w:line="240" w:lineRule="auto"/>
        <w:rPr>
          <w:sz w:val="24"/>
          <w:szCs w:val="24"/>
        </w:rPr>
      </w:pPr>
    </w:p>
    <w:p w:rsidR="00A922AB" w:rsidRDefault="00A922AB" w:rsidP="00A922AB"/>
    <w:sectPr w:rsidR="00A922A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2F3" w:rsidRDefault="00D532F3" w:rsidP="00D532F3">
      <w:pPr>
        <w:spacing w:after="0" w:line="240" w:lineRule="auto"/>
      </w:pPr>
      <w:r>
        <w:separator/>
      </w:r>
    </w:p>
  </w:endnote>
  <w:endnote w:type="continuationSeparator" w:id="0">
    <w:p w:rsidR="00D532F3" w:rsidRDefault="00D532F3" w:rsidP="00D5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F3" w:rsidRPr="00D532F3" w:rsidRDefault="00D532F3" w:rsidP="00D532F3">
    <w:pPr>
      <w:pStyle w:val="Footer"/>
      <w:jc w:val="center"/>
      <w:rPr>
        <w:i/>
      </w:rPr>
    </w:pPr>
    <w:r w:rsidRPr="00D532F3">
      <w:rPr>
        <w:i/>
      </w:rPr>
      <w:t>To submit by e-mail, scan and send to DOCWIAct185@wisconsin.gov</w:t>
    </w:r>
  </w:p>
  <w:p w:rsidR="00D532F3" w:rsidRDefault="00D53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2F3" w:rsidRDefault="00D532F3" w:rsidP="00D532F3">
      <w:pPr>
        <w:spacing w:after="0" w:line="240" w:lineRule="auto"/>
      </w:pPr>
      <w:r>
        <w:separator/>
      </w:r>
    </w:p>
  </w:footnote>
  <w:footnote w:type="continuationSeparator" w:id="0">
    <w:p w:rsidR="00D532F3" w:rsidRDefault="00D532F3" w:rsidP="00D532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AB"/>
    <w:rsid w:val="007365ED"/>
    <w:rsid w:val="0087061A"/>
    <w:rsid w:val="00A922AB"/>
    <w:rsid w:val="00D5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236057-946A-46A6-B362-5EBB3003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2F3"/>
  </w:style>
  <w:style w:type="paragraph" w:styleId="Footer">
    <w:name w:val="footer"/>
    <w:basedOn w:val="Normal"/>
    <w:link w:val="FooterChar"/>
    <w:uiPriority w:val="99"/>
    <w:unhideWhenUsed/>
    <w:rsid w:val="00D53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2F3"/>
  </w:style>
  <w:style w:type="paragraph" w:styleId="BalloonText">
    <w:name w:val="Balloon Text"/>
    <w:basedOn w:val="Normal"/>
    <w:link w:val="BalloonTextChar"/>
    <w:uiPriority w:val="99"/>
    <w:semiHidden/>
    <w:unhideWhenUsed/>
    <w:rsid w:val="00D53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3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8" ma:contentTypeDescription="Create a new document." ma:contentTypeScope="" ma:versionID="4e1583c440e606faa30a5e2a7474547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7db945849f9ad4d2e9af184f5ae7637f"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_x002e_Division"/>
                <xsd:element ref="ns3:_x002e_Audienc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_x002e_Division" ma:index="13" ma:displayName=".Division" ma:list="{6d4f0350-c710-41a0-8bcb-f0de28c9c638}" ma:internalName="_x002E_Division" ma:readOnly="false" ma:showField="Title" ma:web="fb82bcdf-ea63-4554-99e3-e15ccd87b479">
      <xsd:simpleType>
        <xsd:restriction base="dms:Lookup"/>
      </xsd:simpleType>
    </xsd:element>
    <xsd:element name="_x002e_Audience" ma:index="14" ma:displayName=".Audience" ma:list="{eaaf37a0-298c-4630-9893-fef0721e21dc}" ma:internalName="_x002E_Audience" ma:showField="Title" ma:web="fb82bcdf-ea63-4554-99e3-e15ccd87b479">
      <xsd:simpleType>
        <xsd:restriction base="dms:Lookup"/>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_x002e_Division xmlns="fb82bcdf-ea63-4554-99e3-e15ccd87b479">8</_x002e_Division>
    <PublishingStartDate xmlns="http://schemas.microsoft.com/sharepoint/v3" xsi:nil="true"/>
    <_x002e_Audience xmlns="fb82bcdf-ea63-4554-99e3-e15ccd87b479">5</_x002e_Audience>
  </documentManagement>
</p:properties>
</file>

<file path=customXml/itemProps1.xml><?xml version="1.0" encoding="utf-8"?>
<ds:datastoreItem xmlns:ds="http://schemas.openxmlformats.org/officeDocument/2006/customXml" ds:itemID="{EBDBDE1A-70CA-49FA-81AC-25F9F09F0476}"/>
</file>

<file path=customXml/itemProps2.xml><?xml version="1.0" encoding="utf-8"?>
<ds:datastoreItem xmlns:ds="http://schemas.openxmlformats.org/officeDocument/2006/customXml" ds:itemID="{99E13493-A04B-44C2-A117-289E177B9CCD}"/>
</file>

<file path=customXml/itemProps3.xml><?xml version="1.0" encoding="utf-8"?>
<ds:datastoreItem xmlns:ds="http://schemas.openxmlformats.org/officeDocument/2006/customXml" ds:itemID="{7EC23FF1-A3E3-422C-BE64-2F67266CCC6B}"/>
</file>

<file path=customXml/itemProps4.xml><?xml version="1.0" encoding="utf-8"?>
<ds:datastoreItem xmlns:ds="http://schemas.openxmlformats.org/officeDocument/2006/customXml" ds:itemID="{FCBF60FC-4654-49F3-AB80-45F31962E02D}"/>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WI Department of Corrections</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InputGatheringQuestionSubmission</dc:title>
  <dc:creator>McCulley, Shelby A</dc:creator>
  <cp:lastModifiedBy>Lopez-Kaley, Clare M</cp:lastModifiedBy>
  <cp:revision>2</cp:revision>
  <dcterms:created xsi:type="dcterms:W3CDTF">2018-08-17T15:20:00Z</dcterms:created>
  <dcterms:modified xsi:type="dcterms:W3CDTF">2018-08-17T15:20:00Z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